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AD" w:rsidRPr="00D40E72" w:rsidRDefault="008B5AAD" w:rsidP="003579E0">
      <w:pPr>
        <w:pBdr>
          <w:top w:val="single" w:sz="8" w:space="0" w:color="8DB3E2"/>
          <w:left w:val="single" w:sz="8" w:space="0" w:color="8DB3E2"/>
          <w:bottom w:val="single" w:sz="8" w:space="3" w:color="8DB3E2"/>
          <w:right w:val="single" w:sz="8" w:space="0" w:color="8DB3E2"/>
        </w:pBdr>
        <w:shd w:val="clear" w:color="auto" w:fill="8DB3E2"/>
        <w:spacing w:before="360" w:line="269" w:lineRule="auto"/>
        <w:ind w:left="425" w:hanging="357"/>
        <w:jc w:val="center"/>
        <w:outlineLvl w:val="0"/>
        <w:rPr>
          <w:rFonts w:cs="Arial"/>
          <w:b/>
          <w:bCs/>
          <w:color w:val="000000"/>
        </w:rPr>
      </w:pPr>
      <w:bookmarkStart w:id="0" w:name="_Toc376271617"/>
      <w:r w:rsidRPr="00D40E72">
        <w:rPr>
          <w:rFonts w:cs="Arial"/>
          <w:b/>
          <w:bCs/>
          <w:color w:val="000000"/>
        </w:rPr>
        <w:t>PONUDBENI LIST</w:t>
      </w:r>
      <w:bookmarkEnd w:id="0"/>
    </w:p>
    <w:p w:rsidR="008B5AAD" w:rsidRDefault="008B5AAD" w:rsidP="00912956">
      <w:pPr>
        <w:spacing w:before="120" w:line="240" w:lineRule="auto"/>
        <w:outlineLvl w:val="0"/>
        <w:rPr>
          <w:rFonts w:cs="Arial"/>
          <w:b/>
          <w:bCs/>
          <w:sz w:val="20"/>
          <w:szCs w:val="20"/>
          <w:lang w:eastAsia="hr-HR"/>
        </w:rPr>
      </w:pPr>
      <w:r w:rsidRPr="008B5AAD">
        <w:rPr>
          <w:rFonts w:cs="Arial"/>
          <w:b/>
          <w:bCs/>
          <w:sz w:val="20"/>
          <w:szCs w:val="20"/>
        </w:rPr>
        <w:t>Naruči</w:t>
      </w:r>
      <w:r>
        <w:rPr>
          <w:rFonts w:cs="Arial"/>
          <w:b/>
          <w:bCs/>
          <w:sz w:val="20"/>
          <w:szCs w:val="20"/>
        </w:rPr>
        <w:t>telj:</w:t>
      </w:r>
      <w:r w:rsidRPr="008B5AAD">
        <w:rPr>
          <w:rFonts w:cs="Arial"/>
          <w:b/>
          <w:bCs/>
          <w:sz w:val="20"/>
          <w:szCs w:val="20"/>
        </w:rPr>
        <w:t xml:space="preserve"> </w:t>
      </w:r>
      <w:r w:rsidR="00912956">
        <w:rPr>
          <w:rFonts w:cs="Arial"/>
          <w:b/>
          <w:bCs/>
          <w:sz w:val="20"/>
          <w:szCs w:val="20"/>
          <w:lang w:eastAsia="hr-HR"/>
        </w:rPr>
        <w:t>Općina Gradac</w:t>
      </w:r>
    </w:p>
    <w:p w:rsidR="00912956" w:rsidRPr="008B5AAD" w:rsidRDefault="00912956" w:rsidP="00912956">
      <w:pPr>
        <w:spacing w:before="120" w:line="240" w:lineRule="auto"/>
        <w:outlineLvl w:val="0"/>
        <w:rPr>
          <w:rFonts w:cs="Arial"/>
          <w:b/>
          <w:bCs/>
          <w:sz w:val="20"/>
          <w:szCs w:val="20"/>
        </w:rPr>
      </w:pPr>
    </w:p>
    <w:p w:rsidR="008B5AAD" w:rsidRDefault="00912956" w:rsidP="008B5AAD">
      <w:pPr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Stjepana Radića 3</w:t>
      </w:r>
    </w:p>
    <w:p w:rsidR="00912956" w:rsidRPr="00D40E72" w:rsidRDefault="00912956" w:rsidP="008B5AAD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21330 Gradac</w:t>
      </w:r>
    </w:p>
    <w:p w:rsidR="008B5AAD" w:rsidRPr="00D40E72" w:rsidRDefault="008B5AAD" w:rsidP="008B5AAD">
      <w:pPr>
        <w:pBdr>
          <w:bottom w:val="single" w:sz="12" w:space="1" w:color="auto"/>
        </w:pBdr>
        <w:spacing w:line="240" w:lineRule="auto"/>
        <w:rPr>
          <w:rFonts w:cs="Arial"/>
          <w:b/>
          <w:bCs/>
          <w:i/>
          <w:iCs/>
          <w:sz w:val="16"/>
          <w:szCs w:val="16"/>
        </w:rPr>
      </w:pPr>
    </w:p>
    <w:p w:rsidR="008B5AAD" w:rsidRPr="008B5AAD" w:rsidRDefault="008B5AAD" w:rsidP="008B5AAD">
      <w:pPr>
        <w:outlineLvl w:val="0"/>
        <w:rPr>
          <w:rFonts w:cs="Arial"/>
          <w:b/>
          <w:bCs/>
          <w:sz w:val="20"/>
          <w:szCs w:val="20"/>
          <w:lang w:val="pl-PL"/>
        </w:rPr>
      </w:pPr>
      <w:r w:rsidRPr="008B5AAD">
        <w:rPr>
          <w:rFonts w:cs="Arial"/>
          <w:b/>
          <w:bCs/>
          <w:sz w:val="20"/>
          <w:szCs w:val="20"/>
          <w:lang w:val="pl-PL"/>
        </w:rPr>
        <w:t xml:space="preserve">Ponuditelj: </w:t>
      </w:r>
    </w:p>
    <w:p w:rsidR="008B5AAD" w:rsidRPr="008B5AAD" w:rsidRDefault="008B5AAD" w:rsidP="008B5AAD">
      <w:pPr>
        <w:tabs>
          <w:tab w:val="left" w:pos="3544"/>
        </w:tabs>
        <w:spacing w:before="120"/>
        <w:outlineLvl w:val="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Naziv i sjedište ponuditelja: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Adresa ponuditelja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 xml:space="preserve">OIB ponuditelja 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Broj računa ponuditelja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4678"/>
          <w:tab w:val="left" w:pos="6946"/>
        </w:tabs>
        <w:spacing w:before="240"/>
        <w:rPr>
          <w:rFonts w:cs="Arial"/>
          <w:b/>
          <w:bCs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Ponuditelj u sustavu PDV (zaokružiti):</w:t>
      </w:r>
      <w:r w:rsidRPr="008B5AAD">
        <w:rPr>
          <w:rFonts w:cs="Arial"/>
          <w:sz w:val="20"/>
          <w:szCs w:val="20"/>
          <w:lang w:val="pl-PL"/>
        </w:rPr>
        <w:tab/>
      </w:r>
      <w:r w:rsidRPr="008B5AAD">
        <w:rPr>
          <w:rFonts w:cs="Arial"/>
          <w:b/>
          <w:bCs/>
          <w:sz w:val="20"/>
          <w:szCs w:val="20"/>
          <w:lang w:val="pl-PL"/>
        </w:rPr>
        <w:t>DA</w:t>
      </w:r>
      <w:r w:rsidRPr="008B5AAD">
        <w:rPr>
          <w:rFonts w:cs="Arial"/>
          <w:b/>
          <w:bCs/>
          <w:sz w:val="20"/>
          <w:szCs w:val="20"/>
          <w:lang w:val="pl-PL"/>
        </w:rPr>
        <w:tab/>
        <w:t>NE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Adresa za dostavu pošte: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Adresa e-pošte: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Kontakt osoba ponuditelja:</w:t>
      </w:r>
      <w:r w:rsidRPr="008B5AAD">
        <w:rPr>
          <w:rFonts w:cs="Arial"/>
          <w:sz w:val="20"/>
          <w:szCs w:val="20"/>
          <w:lang w:val="pl-PL"/>
        </w:rPr>
        <w:tab/>
        <w:t>_________________</w:t>
      </w:r>
      <w:r>
        <w:rPr>
          <w:rFonts w:cs="Arial"/>
          <w:sz w:val="20"/>
          <w:szCs w:val="20"/>
          <w:lang w:val="pl-PL"/>
        </w:rPr>
        <w:t>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Broj telefona: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pBdr>
          <w:bottom w:val="single" w:sz="12" w:space="1" w:color="auto"/>
        </w:pBd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Broj faksa: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D40E72" w:rsidRDefault="008B5AAD" w:rsidP="008B5AAD">
      <w:pPr>
        <w:pBdr>
          <w:bottom w:val="single" w:sz="12" w:space="1" w:color="auto"/>
        </w:pBdr>
        <w:tabs>
          <w:tab w:val="left" w:pos="3544"/>
        </w:tabs>
        <w:spacing w:before="120"/>
        <w:rPr>
          <w:rFonts w:cs="Arial"/>
          <w:sz w:val="16"/>
          <w:szCs w:val="16"/>
          <w:lang w:val="pl-PL"/>
        </w:rPr>
      </w:pPr>
    </w:p>
    <w:p w:rsidR="008B5AAD" w:rsidRPr="008B5AAD" w:rsidRDefault="008B5AAD" w:rsidP="008B5AAD">
      <w:pPr>
        <w:spacing w:line="240" w:lineRule="auto"/>
        <w:rPr>
          <w:rFonts w:cs="Arial"/>
          <w:b/>
          <w:bCs/>
          <w:sz w:val="20"/>
          <w:szCs w:val="20"/>
          <w:lang w:val="pl-PL"/>
        </w:rPr>
      </w:pPr>
    </w:p>
    <w:p w:rsidR="008B5AAD" w:rsidRPr="0001476D" w:rsidRDefault="008B5AAD" w:rsidP="0001476D">
      <w:pPr>
        <w:shd w:val="clear" w:color="auto" w:fill="FFFFFF"/>
        <w:spacing w:line="240" w:lineRule="auto"/>
        <w:jc w:val="both"/>
        <w:rPr>
          <w:rFonts w:eastAsia="Calibri" w:cs="Arial"/>
          <w:sz w:val="20"/>
          <w:szCs w:val="20"/>
          <w:lang w:eastAsia="hr-HR"/>
        </w:rPr>
      </w:pPr>
      <w:r w:rsidRPr="008B5AAD">
        <w:rPr>
          <w:rFonts w:cs="Arial"/>
          <w:b/>
          <w:bCs/>
          <w:sz w:val="20"/>
          <w:szCs w:val="20"/>
          <w:lang w:val="pl-PL"/>
        </w:rPr>
        <w:t>Predmet nabave:</w:t>
      </w:r>
      <w:r w:rsidR="0001476D" w:rsidRPr="0001476D">
        <w:rPr>
          <w:rFonts w:cs="Arial"/>
          <w:b/>
          <w:sz w:val="20"/>
          <w:szCs w:val="20"/>
          <w:shd w:val="clear" w:color="auto" w:fill="FFFFFF" w:themeFill="background1"/>
          <w:lang w:eastAsia="hr-HR"/>
        </w:rPr>
        <w:t xml:space="preserve"> </w:t>
      </w:r>
      <w:r w:rsidR="00912956">
        <w:rPr>
          <w:rFonts w:cs="Arial"/>
          <w:b/>
          <w:sz w:val="20"/>
          <w:szCs w:val="20"/>
          <w:shd w:val="clear" w:color="auto" w:fill="FFFFFF" w:themeFill="background1"/>
          <w:lang w:eastAsia="hr-HR"/>
        </w:rPr>
        <w:t>Hortikulturno uređenje zelenih površina u naseljima Općine Gradac</w:t>
      </w:r>
    </w:p>
    <w:p w:rsidR="008B5AAD" w:rsidRPr="008B5AAD" w:rsidRDefault="008B5AAD" w:rsidP="008B5AAD">
      <w:pPr>
        <w:pBdr>
          <w:bottom w:val="single" w:sz="12" w:space="1" w:color="auto"/>
        </w:pBdr>
        <w:spacing w:line="240" w:lineRule="auto"/>
        <w:rPr>
          <w:rFonts w:cs="Arial"/>
          <w:i/>
          <w:iCs/>
          <w:sz w:val="20"/>
          <w:szCs w:val="20"/>
          <w:lang w:val="pl-PL"/>
        </w:rPr>
      </w:pPr>
    </w:p>
    <w:p w:rsidR="008B5AAD" w:rsidRPr="008B5AAD" w:rsidRDefault="008B5AAD" w:rsidP="008B5AAD">
      <w:pPr>
        <w:spacing w:before="120"/>
        <w:rPr>
          <w:rFonts w:cs="Arial"/>
          <w:b/>
          <w:bCs/>
          <w:sz w:val="20"/>
          <w:szCs w:val="20"/>
          <w:lang w:val="pl-PL"/>
        </w:rPr>
      </w:pPr>
      <w:r>
        <w:rPr>
          <w:rFonts w:cs="Arial"/>
          <w:b/>
          <w:bCs/>
          <w:sz w:val="20"/>
          <w:szCs w:val="20"/>
          <w:lang w:val="pl-PL"/>
        </w:rPr>
        <w:t>Cijena</w:t>
      </w:r>
    </w:p>
    <w:p w:rsidR="008B5AAD" w:rsidRPr="008B5AAD" w:rsidRDefault="008B5AAD" w:rsidP="008B5AAD">
      <w:pPr>
        <w:tabs>
          <w:tab w:val="left" w:pos="3544"/>
        </w:tabs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Cijena ponude bez PDV-a: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240" w:after="24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Iznos PDV-a: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</w:t>
      </w:r>
    </w:p>
    <w:p w:rsidR="008B5AAD" w:rsidRPr="008B5AAD" w:rsidRDefault="008B5AAD" w:rsidP="008B5AAD">
      <w:pPr>
        <w:tabs>
          <w:tab w:val="left" w:pos="3544"/>
        </w:tabs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Cijena ponude s PDV-om: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</w:t>
      </w:r>
    </w:p>
    <w:p w:rsidR="008B5AAD" w:rsidRPr="008B5AAD" w:rsidRDefault="008B5AAD" w:rsidP="008B5AAD">
      <w:pPr>
        <w:pBdr>
          <w:bottom w:val="single" w:sz="12" w:space="1" w:color="auto"/>
        </w:pBdr>
        <w:spacing w:before="120"/>
        <w:rPr>
          <w:rFonts w:cs="Arial"/>
          <w:b/>
          <w:bCs/>
          <w:sz w:val="20"/>
          <w:szCs w:val="20"/>
          <w:lang w:val="pl-PL"/>
        </w:rPr>
      </w:pPr>
      <w:r w:rsidRPr="008B5AAD">
        <w:rPr>
          <w:rFonts w:cs="Arial"/>
          <w:b/>
          <w:bCs/>
          <w:sz w:val="20"/>
          <w:szCs w:val="20"/>
          <w:lang w:val="pl-PL"/>
        </w:rPr>
        <w:t>Ponuđena cijena formirana je u skladu sa svim odredbama iz Poziva za dostavu ponuda.</w:t>
      </w:r>
    </w:p>
    <w:p w:rsidR="008B5AAD" w:rsidRPr="00D40E72" w:rsidRDefault="008B5AAD" w:rsidP="008B5AAD">
      <w:pPr>
        <w:pBdr>
          <w:bottom w:val="single" w:sz="12" w:space="1" w:color="auto"/>
        </w:pBdr>
        <w:spacing w:before="120"/>
        <w:rPr>
          <w:rFonts w:cs="Arial"/>
          <w:i/>
          <w:iCs/>
          <w:sz w:val="12"/>
          <w:szCs w:val="12"/>
          <w:lang w:val="pl-PL"/>
        </w:rPr>
      </w:pPr>
      <w:r w:rsidRPr="00D40E72">
        <w:rPr>
          <w:rFonts w:cs="Arial"/>
          <w:i/>
          <w:iCs/>
          <w:sz w:val="12"/>
          <w:szCs w:val="12"/>
          <w:lang w:val="pl-PL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8B5AAD" w:rsidRPr="008B5AAD" w:rsidRDefault="008B5AAD" w:rsidP="008B5AAD">
      <w:pPr>
        <w:spacing w:before="120" w:after="120"/>
        <w:outlineLvl w:val="0"/>
        <w:rPr>
          <w:rFonts w:cs="Arial"/>
          <w:b/>
          <w:bCs/>
          <w:sz w:val="20"/>
          <w:szCs w:val="20"/>
          <w:lang w:val="pl-PL"/>
        </w:rPr>
      </w:pPr>
      <w:r w:rsidRPr="008B5AAD">
        <w:rPr>
          <w:rFonts w:cs="Arial"/>
          <w:b/>
          <w:bCs/>
          <w:sz w:val="20"/>
          <w:szCs w:val="20"/>
          <w:lang w:val="pl-PL"/>
        </w:rPr>
        <w:t xml:space="preserve">Rok valjanosti ponude: </w:t>
      </w:r>
      <w:r w:rsidRPr="0001476D">
        <w:rPr>
          <w:rFonts w:cs="Arial"/>
          <w:b/>
          <w:bCs/>
          <w:sz w:val="20"/>
          <w:szCs w:val="20"/>
          <w:lang w:val="pl-PL"/>
        </w:rPr>
        <w:t>60</w:t>
      </w:r>
      <w:r w:rsidRPr="008B5AAD">
        <w:rPr>
          <w:rFonts w:cs="Arial"/>
          <w:b/>
          <w:bCs/>
          <w:color w:val="FF0000"/>
          <w:sz w:val="20"/>
          <w:szCs w:val="20"/>
          <w:lang w:val="pl-PL"/>
        </w:rPr>
        <w:t xml:space="preserve"> </w:t>
      </w:r>
      <w:r w:rsidRPr="008B5AAD">
        <w:rPr>
          <w:rFonts w:cs="Arial"/>
          <w:b/>
          <w:bCs/>
          <w:sz w:val="20"/>
          <w:szCs w:val="20"/>
          <w:lang w:val="pl-PL"/>
        </w:rPr>
        <w:t>dana</w:t>
      </w:r>
    </w:p>
    <w:p w:rsidR="008B5AAD" w:rsidRPr="008B5AAD" w:rsidRDefault="008B5AAD" w:rsidP="008B5AAD">
      <w:pPr>
        <w:pBdr>
          <w:top w:val="single" w:sz="12" w:space="1" w:color="auto"/>
        </w:pBdr>
        <w:outlineLvl w:val="0"/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pBdr>
          <w:top w:val="single" w:sz="12" w:space="1" w:color="auto"/>
        </w:pBdr>
        <w:outlineLvl w:val="0"/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rPr>
          <w:rFonts w:cs="Arial"/>
          <w:sz w:val="20"/>
          <w:szCs w:val="20"/>
        </w:rPr>
      </w:pPr>
      <w:r w:rsidRPr="008B5AAD">
        <w:rPr>
          <w:rFonts w:cs="Arial"/>
          <w:sz w:val="20"/>
          <w:szCs w:val="20"/>
        </w:rPr>
        <w:t>Datum:</w:t>
      </w:r>
      <w:r w:rsidRPr="008B5AAD">
        <w:rPr>
          <w:rFonts w:cs="Arial"/>
          <w:sz w:val="20"/>
          <w:szCs w:val="20"/>
        </w:rPr>
        <w:tab/>
        <w:t>__________________</w:t>
      </w:r>
    </w:p>
    <w:p w:rsidR="008B5AAD" w:rsidRPr="008B5AAD" w:rsidRDefault="008B5AAD" w:rsidP="008B5AAD">
      <w:pPr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tabs>
          <w:tab w:val="left" w:pos="9214"/>
        </w:tabs>
        <w:ind w:left="3402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 xml:space="preserve">Ime i prezime ovlaštene osobe </w:t>
      </w:r>
      <w:r w:rsidRPr="008B5AAD">
        <w:rPr>
          <w:rFonts w:cs="Arial"/>
          <w:sz w:val="20"/>
          <w:szCs w:val="20"/>
          <w:u w:val="single"/>
          <w:lang w:val="pl-PL"/>
        </w:rPr>
        <w:tab/>
      </w:r>
    </w:p>
    <w:p w:rsidR="008B5AAD" w:rsidRPr="008B5AAD" w:rsidRDefault="008B5AAD" w:rsidP="008B5AAD">
      <w:pPr>
        <w:tabs>
          <w:tab w:val="left" w:pos="9214"/>
        </w:tabs>
        <w:spacing w:before="360"/>
        <w:ind w:left="34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Potpis</w:t>
      </w:r>
      <w:r w:rsidRPr="008B5AAD">
        <w:rPr>
          <w:rFonts w:cs="Arial"/>
          <w:sz w:val="20"/>
          <w:szCs w:val="20"/>
          <w:lang w:val="pl-PL"/>
        </w:rPr>
        <w:t xml:space="preserve"> ovlaštene osobe         </w:t>
      </w:r>
      <w:r w:rsidRPr="008B5AAD">
        <w:rPr>
          <w:rFonts w:cs="Arial"/>
          <w:sz w:val="20"/>
          <w:szCs w:val="20"/>
          <w:u w:val="single"/>
        </w:rPr>
        <w:tab/>
      </w:r>
    </w:p>
    <w:p w:rsidR="008B5AAD" w:rsidRPr="00D40E72" w:rsidRDefault="008B5AAD" w:rsidP="008B5AAD">
      <w:pPr>
        <w:spacing w:line="240" w:lineRule="auto"/>
        <w:ind w:left="6946"/>
        <w:rPr>
          <w:rFonts w:cs="Arial"/>
          <w:sz w:val="16"/>
          <w:szCs w:val="16"/>
        </w:rPr>
      </w:pPr>
    </w:p>
    <w:p w:rsidR="008B5AAD" w:rsidRDefault="008B5AAD" w:rsidP="008B5AAD">
      <w:pPr>
        <w:spacing w:line="240" w:lineRule="auto"/>
        <w:ind w:left="4111"/>
        <w:rPr>
          <w:rFonts w:cs="Arial"/>
          <w:sz w:val="16"/>
          <w:szCs w:val="16"/>
        </w:rPr>
      </w:pPr>
    </w:p>
    <w:p w:rsidR="008B5AAD" w:rsidRDefault="008B5AAD" w:rsidP="008B5AAD">
      <w:pPr>
        <w:spacing w:line="240" w:lineRule="auto"/>
        <w:ind w:left="4111"/>
        <w:rPr>
          <w:rFonts w:cs="Arial"/>
          <w:sz w:val="16"/>
          <w:szCs w:val="16"/>
        </w:rPr>
      </w:pPr>
      <w:r w:rsidRPr="00D40E72">
        <w:rPr>
          <w:rFonts w:cs="Arial"/>
          <w:sz w:val="16"/>
          <w:szCs w:val="16"/>
        </w:rPr>
        <w:t>MP</w:t>
      </w:r>
    </w:p>
    <w:sectPr w:rsidR="008B5AAD" w:rsidSect="008B5AAD">
      <w:pgSz w:w="11906" w:h="16838"/>
      <w:pgMar w:top="993" w:right="1134" w:bottom="1247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5AAD"/>
    <w:rsid w:val="0001476D"/>
    <w:rsid w:val="003579E0"/>
    <w:rsid w:val="0077687A"/>
    <w:rsid w:val="007D4640"/>
    <w:rsid w:val="00813B98"/>
    <w:rsid w:val="008B5AAD"/>
    <w:rsid w:val="00912956"/>
    <w:rsid w:val="00987D63"/>
    <w:rsid w:val="00B1391F"/>
    <w:rsid w:val="00B95C1E"/>
    <w:rsid w:val="00D5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AD"/>
    <w:pPr>
      <w:spacing w:line="276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A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Kusijanović</dc:creator>
  <cp:lastModifiedBy>Jarmila</cp:lastModifiedBy>
  <cp:revision>3</cp:revision>
  <dcterms:created xsi:type="dcterms:W3CDTF">2016-05-18T12:27:00Z</dcterms:created>
  <dcterms:modified xsi:type="dcterms:W3CDTF">2016-05-19T10:48:00Z</dcterms:modified>
</cp:coreProperties>
</file>